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4" w:rsidRPr="005A457B" w:rsidRDefault="00163DF4" w:rsidP="00163DF4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5A457B">
        <w:rPr>
          <w:rFonts w:ascii="Times New Roman" w:hAnsi="Times New Roman"/>
        </w:rPr>
        <w:t xml:space="preserve"> </w:t>
      </w:r>
    </w:p>
    <w:p w:rsidR="00163DF4" w:rsidRPr="005A457B" w:rsidRDefault="00163DF4" w:rsidP="00163DF4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>к Протоколу №</w:t>
      </w:r>
      <w:r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</w:t>
      </w:r>
      <w:r w:rsidRPr="005A457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5A4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</w:t>
      </w:r>
      <w:r w:rsidRPr="005A457B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8</w:t>
      </w:r>
      <w:r w:rsidRPr="005A457B">
        <w:rPr>
          <w:rFonts w:ascii="Times New Roman" w:hAnsi="Times New Roman"/>
        </w:rPr>
        <w:t xml:space="preserve"> года</w:t>
      </w:r>
    </w:p>
    <w:p w:rsidR="00163DF4" w:rsidRPr="005A457B" w:rsidRDefault="00163DF4" w:rsidP="00163DF4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заседания Правления </w:t>
      </w:r>
    </w:p>
    <w:p w:rsidR="00163DF4" w:rsidRPr="005A457B" w:rsidRDefault="00163DF4" w:rsidP="00163DF4">
      <w:pPr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>НП «Межотраслевое</w:t>
      </w:r>
    </w:p>
    <w:p w:rsidR="00163DF4" w:rsidRPr="005A457B" w:rsidRDefault="00163DF4" w:rsidP="00163DF4">
      <w:pPr>
        <w:tabs>
          <w:tab w:val="left" w:pos="3646"/>
        </w:tabs>
        <w:jc w:val="right"/>
        <w:rPr>
          <w:rFonts w:ascii="Times New Roman" w:hAnsi="Times New Roman"/>
        </w:rPr>
      </w:pPr>
      <w:r w:rsidRPr="005A457B">
        <w:rPr>
          <w:rFonts w:ascii="Times New Roman" w:hAnsi="Times New Roman"/>
        </w:rPr>
        <w:t xml:space="preserve">объединение </w:t>
      </w:r>
      <w:proofErr w:type="spellStart"/>
      <w:r w:rsidRPr="005A457B">
        <w:rPr>
          <w:rFonts w:ascii="Times New Roman" w:hAnsi="Times New Roman"/>
        </w:rPr>
        <w:t>наноиндустрии</w:t>
      </w:r>
      <w:proofErr w:type="spellEnd"/>
      <w:r w:rsidRPr="005A457B">
        <w:rPr>
          <w:rFonts w:ascii="Times New Roman" w:hAnsi="Times New Roman"/>
        </w:rPr>
        <w:t>»</w:t>
      </w:r>
    </w:p>
    <w:p w:rsidR="00163DF4" w:rsidRPr="005A457B" w:rsidRDefault="00163DF4" w:rsidP="00163DF4">
      <w:pPr>
        <w:tabs>
          <w:tab w:val="left" w:pos="3646"/>
        </w:tabs>
        <w:jc w:val="center"/>
        <w:rPr>
          <w:rFonts w:ascii="Times New Roman" w:hAnsi="Times New Roman"/>
          <w:b/>
          <w:color w:val="000000"/>
        </w:rPr>
      </w:pPr>
    </w:p>
    <w:p w:rsidR="00163DF4" w:rsidRDefault="00163DF4" w:rsidP="00150399">
      <w:pPr>
        <w:jc w:val="center"/>
        <w:rPr>
          <w:b/>
        </w:rPr>
      </w:pPr>
      <w:bookmarkStart w:id="0" w:name="_GoBack"/>
      <w:bookmarkEnd w:id="0"/>
    </w:p>
    <w:p w:rsidR="005E23E3" w:rsidRPr="00150399" w:rsidRDefault="00163DF4" w:rsidP="00150399">
      <w:pPr>
        <w:jc w:val="center"/>
        <w:rPr>
          <w:b/>
        </w:rPr>
      </w:pPr>
      <w:r>
        <w:rPr>
          <w:b/>
        </w:rPr>
        <w:t>Кандидатура Генерального</w:t>
      </w:r>
      <w:r w:rsidR="00C11694">
        <w:rPr>
          <w:b/>
        </w:rPr>
        <w:t xml:space="preserve"> директор</w:t>
      </w:r>
      <w:r>
        <w:rPr>
          <w:b/>
        </w:rPr>
        <w:t>а</w:t>
      </w:r>
      <w:r w:rsidR="00150399" w:rsidRPr="00150399">
        <w:rPr>
          <w:b/>
        </w:rPr>
        <w:t xml:space="preserve"> Некоммерческого партнерства «Межотраслевое объединение </w:t>
      </w:r>
      <w:proofErr w:type="spellStart"/>
      <w:r w:rsidR="00150399" w:rsidRPr="00150399">
        <w:rPr>
          <w:b/>
        </w:rPr>
        <w:t>наноиндустрии</w:t>
      </w:r>
      <w:proofErr w:type="spellEnd"/>
      <w:r w:rsidR="00150399" w:rsidRPr="00150399">
        <w:rPr>
          <w:b/>
        </w:rPr>
        <w:t>»</w:t>
      </w:r>
    </w:p>
    <w:p w:rsidR="00150399" w:rsidRDefault="00150399"/>
    <w:p w:rsidR="00163DF4" w:rsidRDefault="00163DF4" w:rsidP="00C11694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163DF4" w:rsidRDefault="00163DF4" w:rsidP="00C11694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150399" w:rsidRPr="0028560D" w:rsidRDefault="00C11694" w:rsidP="00163DF4">
      <w:pPr>
        <w:pStyle w:val="NormalWeb"/>
        <w:shd w:val="clear" w:color="auto" w:fill="FFFFFF"/>
        <w:spacing w:before="0" w:beforeAutospacing="0" w:after="0" w:afterAutospacing="0"/>
        <w:ind w:left="225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Крюкова Ольга Алексеевна</w:t>
      </w:r>
    </w:p>
    <w:p w:rsidR="00150399" w:rsidRDefault="00150399"/>
    <w:sectPr w:rsidR="00150399" w:rsidSect="005E23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1EF"/>
    <w:multiLevelType w:val="hybridMultilevel"/>
    <w:tmpl w:val="B810D776"/>
    <w:lvl w:ilvl="0" w:tplc="4E520B2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9"/>
    <w:rsid w:val="00150399"/>
    <w:rsid w:val="00163DF4"/>
    <w:rsid w:val="005E23E3"/>
    <w:rsid w:val="00C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Company>private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Ludanova</dc:creator>
  <cp:keywords/>
  <dc:description/>
  <cp:lastModifiedBy>Irina Ludanova</cp:lastModifiedBy>
  <cp:revision>2</cp:revision>
  <cp:lastPrinted>2018-05-07T11:17:00Z</cp:lastPrinted>
  <dcterms:created xsi:type="dcterms:W3CDTF">2018-05-11T07:19:00Z</dcterms:created>
  <dcterms:modified xsi:type="dcterms:W3CDTF">2018-05-11T07:19:00Z</dcterms:modified>
</cp:coreProperties>
</file>